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4B353" w14:textId="77777777" w:rsidR="00F700AC" w:rsidRPr="004F43AD" w:rsidRDefault="00F700AC" w:rsidP="00F700AC">
      <w:pPr>
        <w:rPr>
          <w:sz w:val="22"/>
          <w:szCs w:val="22"/>
        </w:rPr>
      </w:pPr>
      <w:r>
        <w:rPr>
          <w:noProof/>
          <w:sz w:val="22"/>
          <w:szCs w:val="22"/>
        </w:rPr>
        <w:drawing>
          <wp:inline distT="0" distB="0" distL="0" distR="0" wp14:anchorId="1553D034" wp14:editId="4B672957">
            <wp:extent cx="1524000" cy="1313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313180"/>
                    </a:xfrm>
                    <a:prstGeom prst="rect">
                      <a:avLst/>
                    </a:prstGeom>
                    <a:noFill/>
                    <a:ln>
                      <a:noFill/>
                    </a:ln>
                  </pic:spPr>
                </pic:pic>
              </a:graphicData>
            </a:graphic>
          </wp:inline>
        </w:drawing>
      </w:r>
      <w:r w:rsidRPr="004F43AD">
        <w:rPr>
          <w:sz w:val="22"/>
          <w:szCs w:val="22"/>
        </w:rPr>
        <w:tab/>
      </w:r>
      <w:r w:rsidRPr="004F43AD">
        <w:rPr>
          <w:rFonts w:ascii="Lucida Handwriting" w:hAnsi="Lucida Handwriting"/>
          <w:b/>
          <w:sz w:val="28"/>
          <w:szCs w:val="28"/>
        </w:rPr>
        <w:t>A Letter from Your Room Parents</w:t>
      </w:r>
    </w:p>
    <w:p w14:paraId="4E70703D" w14:textId="77777777" w:rsidR="00F700AC" w:rsidRDefault="00F700AC" w:rsidP="00F700AC"/>
    <w:p w14:paraId="4A8EA77B" w14:textId="77777777" w:rsidR="00F700AC" w:rsidRPr="00224773" w:rsidRDefault="00F700AC" w:rsidP="00F700AC">
      <w:r w:rsidRPr="00224773">
        <w:t>September 20</w:t>
      </w:r>
      <w:r w:rsidRPr="00224773">
        <w:rPr>
          <w:color w:val="FF0000"/>
        </w:rPr>
        <w:t>XX</w:t>
      </w:r>
    </w:p>
    <w:p w14:paraId="5DBBF2EC" w14:textId="77777777" w:rsidR="00F700AC" w:rsidRPr="00224773" w:rsidRDefault="00F700AC" w:rsidP="00F700AC">
      <w:pPr>
        <w:spacing w:before="240" w:after="240"/>
      </w:pPr>
      <w:r w:rsidRPr="00224773">
        <w:t>Dear Parents,</w:t>
      </w:r>
    </w:p>
    <w:p w14:paraId="0E632E64" w14:textId="77777777" w:rsidR="00F700AC" w:rsidRPr="00224773" w:rsidRDefault="00F700AC" w:rsidP="00F700AC">
      <w:pPr>
        <w:spacing w:before="240" w:after="240"/>
      </w:pPr>
      <w:r w:rsidRPr="00224773">
        <w:t xml:space="preserve">We are writing to introduce ourselves as your Room Parents for </w:t>
      </w:r>
      <w:r w:rsidRPr="00224773">
        <w:rPr>
          <w:color w:val="FF0000"/>
        </w:rPr>
        <w:t>Ms. Ceglia’s</w:t>
      </w:r>
      <w:r w:rsidRPr="00224773">
        <w:t xml:space="preserve"> class this year.  Room Parents provide a vital parent-to-parent and parent-to-PTO link.  One of our goals is to help all families become a part of our children’s classroom, grade and school communities to the degree that they desire.  Much of our job is to facilitate your involvement and help keep you informed.  We are also here to help </w:t>
      </w:r>
      <w:r w:rsidRPr="00224773">
        <w:rPr>
          <w:color w:val="FF0000"/>
        </w:rPr>
        <w:t>Ms. Ceglia</w:t>
      </w:r>
      <w:r w:rsidRPr="00224773">
        <w:t xml:space="preserve"> with parent volunteer activities related to the classroom whenever called upon.</w:t>
      </w:r>
    </w:p>
    <w:p w14:paraId="0DF75FF6" w14:textId="77777777" w:rsidR="00F700AC" w:rsidRPr="00224773" w:rsidRDefault="00F700AC" w:rsidP="00F700AC">
      <w:pPr>
        <w:spacing w:before="240" w:after="240"/>
      </w:pPr>
      <w:r w:rsidRPr="00224773">
        <w:t>As part of the kick-off to the school year, we would like to call your attention to the following upcoming activities:</w:t>
      </w:r>
    </w:p>
    <w:p w14:paraId="66292B98" w14:textId="77777777" w:rsidR="00F700AC" w:rsidRPr="00224773" w:rsidRDefault="00F700AC" w:rsidP="00F700AC">
      <w:pPr>
        <w:shd w:val="clear" w:color="auto" w:fill="FFFFFF"/>
        <w:spacing w:before="240" w:after="240"/>
        <w:rPr>
          <w:b/>
          <w:bCs/>
          <w:color w:val="222222"/>
          <w:u w:val="single"/>
        </w:rPr>
      </w:pPr>
      <w:r w:rsidRPr="00224773">
        <w:rPr>
          <w:b/>
          <w:bCs/>
          <w:color w:val="222222"/>
          <w:u w:val="single"/>
        </w:rPr>
        <w:t>All-School Open House</w:t>
      </w:r>
    </w:p>
    <w:p w14:paraId="547A4E25" w14:textId="77777777" w:rsidR="00F700AC" w:rsidRPr="00224773" w:rsidRDefault="00F700AC" w:rsidP="00F700AC">
      <w:pPr>
        <w:shd w:val="clear" w:color="auto" w:fill="FFFFFF"/>
        <w:spacing w:before="240" w:after="240"/>
        <w:rPr>
          <w:color w:val="222222"/>
        </w:rPr>
      </w:pPr>
      <w:r w:rsidRPr="00224773">
        <w:rPr>
          <w:color w:val="222222"/>
        </w:rPr>
        <w:t>The annual </w:t>
      </w:r>
      <w:r w:rsidRPr="00224773">
        <w:rPr>
          <w:bCs/>
          <w:color w:val="222222"/>
        </w:rPr>
        <w:t>Open House</w:t>
      </w:r>
      <w:r w:rsidRPr="00224773">
        <w:rPr>
          <w:color w:val="222222"/>
        </w:rPr>
        <w:t xml:space="preserve"> for all Mason-Rice parents and guardians is on </w:t>
      </w:r>
      <w:r w:rsidRPr="00224773">
        <w:rPr>
          <w:b/>
          <w:bCs/>
          <w:color w:val="FF0000"/>
        </w:rPr>
        <w:t>Tuesday, September 27</w:t>
      </w:r>
      <w:r w:rsidRPr="00224773">
        <w:rPr>
          <w:b/>
          <w:bCs/>
          <w:color w:val="FF0000"/>
          <w:vertAlign w:val="superscript"/>
        </w:rPr>
        <w:t>th</w:t>
      </w:r>
      <w:r w:rsidRPr="00224773">
        <w:rPr>
          <w:b/>
          <w:bCs/>
          <w:color w:val="222222"/>
        </w:rPr>
        <w:t xml:space="preserve">.  </w:t>
      </w:r>
      <w:r w:rsidRPr="00224773">
        <w:rPr>
          <w:bCs/>
          <w:color w:val="222222"/>
        </w:rPr>
        <w:t>This is a terrific</w:t>
      </w:r>
      <w:r w:rsidRPr="00224773">
        <w:rPr>
          <w:color w:val="222222"/>
        </w:rPr>
        <w:t xml:space="preserve"> opportunity for us to visit the classroom and to hear from </w:t>
      </w:r>
      <w:r w:rsidRPr="00224773">
        <w:rPr>
          <w:color w:val="FF0000"/>
        </w:rPr>
        <w:t>Ms. Ceglia</w:t>
      </w:r>
      <w:r w:rsidRPr="00224773">
        <w:rPr>
          <w:color w:val="222222"/>
        </w:rPr>
        <w:t xml:space="preserve"> about the </w:t>
      </w:r>
      <w:proofErr w:type="gramStart"/>
      <w:r w:rsidRPr="00224773">
        <w:rPr>
          <w:color w:val="FF0000"/>
        </w:rPr>
        <w:t>second grade</w:t>
      </w:r>
      <w:proofErr w:type="gramEnd"/>
      <w:r w:rsidRPr="00224773">
        <w:rPr>
          <w:color w:val="222222"/>
        </w:rPr>
        <w:t xml:space="preserve"> curriculum; listen to a welcome from Principal </w:t>
      </w:r>
      <w:proofErr w:type="spellStart"/>
      <w:r w:rsidRPr="00224773">
        <w:rPr>
          <w:color w:val="222222"/>
        </w:rPr>
        <w:t>Bultema</w:t>
      </w:r>
      <w:proofErr w:type="spellEnd"/>
      <w:r w:rsidRPr="00224773">
        <w:rPr>
          <w:color w:val="222222"/>
        </w:rPr>
        <w:t xml:space="preserve">, and connect with fellow parents.   Following are the details: </w:t>
      </w:r>
    </w:p>
    <w:p w14:paraId="7314B8CE" w14:textId="77777777" w:rsidR="00F700AC" w:rsidRPr="00224773" w:rsidRDefault="00F700AC" w:rsidP="00F700AC">
      <w:pPr>
        <w:shd w:val="clear" w:color="auto" w:fill="FFFFFF"/>
        <w:tabs>
          <w:tab w:val="left" w:pos="2340"/>
        </w:tabs>
        <w:spacing w:before="120" w:after="120"/>
        <w:ind w:left="720"/>
      </w:pPr>
      <w:r w:rsidRPr="00224773">
        <w:t>6:00-6:25</w:t>
      </w:r>
      <w:proofErr w:type="gramStart"/>
      <w:r w:rsidRPr="00224773">
        <w:t xml:space="preserve">pm  </w:t>
      </w:r>
      <w:r w:rsidRPr="00224773">
        <w:tab/>
      </w:r>
      <w:proofErr w:type="gramEnd"/>
      <w:r w:rsidRPr="00224773">
        <w:t>Refreshments for K-2 parents in the Gym</w:t>
      </w:r>
    </w:p>
    <w:p w14:paraId="7D02AF18" w14:textId="77777777" w:rsidR="00F700AC" w:rsidRPr="00224773" w:rsidRDefault="00F700AC" w:rsidP="00F700AC">
      <w:pPr>
        <w:shd w:val="clear" w:color="auto" w:fill="FFFFFF"/>
        <w:tabs>
          <w:tab w:val="left" w:pos="2340"/>
        </w:tabs>
        <w:spacing w:before="120" w:after="120"/>
        <w:ind w:left="720"/>
      </w:pPr>
      <w:r w:rsidRPr="00224773">
        <w:t>6:30-7:10pm</w:t>
      </w:r>
      <w:r w:rsidRPr="00224773">
        <w:tab/>
        <w:t>Grade K-2 classroom presentations</w:t>
      </w:r>
    </w:p>
    <w:p w14:paraId="6B041A16" w14:textId="77777777" w:rsidR="00F700AC" w:rsidRPr="00224773" w:rsidRDefault="00F700AC" w:rsidP="00F700AC">
      <w:pPr>
        <w:shd w:val="clear" w:color="auto" w:fill="FFFFFF"/>
        <w:tabs>
          <w:tab w:val="left" w:pos="2340"/>
        </w:tabs>
        <w:spacing w:before="120" w:after="120"/>
        <w:ind w:left="720"/>
      </w:pPr>
      <w:r w:rsidRPr="00224773">
        <w:t>6:45-7:10pm</w:t>
      </w:r>
      <w:r w:rsidRPr="00224773">
        <w:tab/>
        <w:t>Refreshments for Grade 3-5 parents in the Gym</w:t>
      </w:r>
    </w:p>
    <w:p w14:paraId="1769AD43" w14:textId="77777777" w:rsidR="00F700AC" w:rsidRPr="00224773" w:rsidRDefault="00F700AC" w:rsidP="00F700AC">
      <w:pPr>
        <w:shd w:val="clear" w:color="auto" w:fill="FFFFFF"/>
        <w:tabs>
          <w:tab w:val="left" w:pos="2340"/>
        </w:tabs>
        <w:spacing w:before="120" w:after="120"/>
        <w:ind w:left="720"/>
      </w:pPr>
      <w:r>
        <w:t>7:15-7:45</w:t>
      </w:r>
      <w:r w:rsidRPr="00224773">
        <w:t>pm</w:t>
      </w:r>
      <w:r>
        <w:tab/>
      </w:r>
      <w:r w:rsidRPr="00224773">
        <w:t xml:space="preserve">Welcome Address by Principal </w:t>
      </w:r>
      <w:proofErr w:type="spellStart"/>
      <w:r w:rsidRPr="00224773">
        <w:t>Bultema</w:t>
      </w:r>
      <w:proofErr w:type="spellEnd"/>
      <w:r w:rsidRPr="00224773">
        <w:t xml:space="preserve"> and PTO Co-Presidents in The Centre</w:t>
      </w:r>
    </w:p>
    <w:p w14:paraId="4C28B323" w14:textId="77777777" w:rsidR="00F700AC" w:rsidRPr="00224773" w:rsidRDefault="00F700AC" w:rsidP="00F700AC">
      <w:pPr>
        <w:shd w:val="clear" w:color="auto" w:fill="FFFFFF"/>
        <w:tabs>
          <w:tab w:val="left" w:pos="2340"/>
        </w:tabs>
        <w:spacing w:before="120" w:after="120"/>
        <w:ind w:left="720"/>
      </w:pPr>
      <w:r w:rsidRPr="00224773">
        <w:t>7:50</w:t>
      </w:r>
      <w:r>
        <w:t>-8:30</w:t>
      </w:r>
      <w:r w:rsidRPr="00224773">
        <w:t>pm</w:t>
      </w:r>
      <w:r>
        <w:tab/>
      </w:r>
      <w:r w:rsidRPr="00224773">
        <w:t>Grade 3-5 classroom presentations</w:t>
      </w:r>
    </w:p>
    <w:p w14:paraId="506D30B6" w14:textId="77777777" w:rsidR="00F700AC" w:rsidRPr="00224773" w:rsidRDefault="00F700AC" w:rsidP="00F700AC">
      <w:pPr>
        <w:shd w:val="clear" w:color="auto" w:fill="FFFFFF"/>
        <w:spacing w:before="120" w:after="120"/>
        <w:ind w:left="1440"/>
        <w:rPr>
          <w:color w:val="222222"/>
        </w:rPr>
      </w:pPr>
    </w:p>
    <w:p w14:paraId="07F29EA5" w14:textId="77777777" w:rsidR="00F700AC" w:rsidRPr="00224773" w:rsidRDefault="00F700AC" w:rsidP="00F700AC">
      <w:pPr>
        <w:spacing w:before="120" w:after="120"/>
        <w:jc w:val="center"/>
      </w:pPr>
      <w:r w:rsidRPr="00224773">
        <w:rPr>
          <w:i/>
          <w:iCs/>
          <w:color w:val="222222"/>
        </w:rPr>
        <w:t>Reminder: Open House is an adult-only event.  Please do not enter the classroom until the official start time.</w:t>
      </w:r>
    </w:p>
    <w:p w14:paraId="01BCE255" w14:textId="77777777" w:rsidR="00F700AC" w:rsidRPr="00224773" w:rsidRDefault="00F700AC" w:rsidP="00F700AC">
      <w:pPr>
        <w:shd w:val="clear" w:color="auto" w:fill="FFFFFF"/>
        <w:spacing w:before="240" w:after="240"/>
        <w:rPr>
          <w:b/>
          <w:bCs/>
          <w:color w:val="222222"/>
          <w:u w:val="single"/>
        </w:rPr>
      </w:pPr>
      <w:r w:rsidRPr="00224773">
        <w:rPr>
          <w:b/>
          <w:bCs/>
          <w:color w:val="222222"/>
          <w:u w:val="single"/>
        </w:rPr>
        <w:t>Library Volunteers</w:t>
      </w:r>
    </w:p>
    <w:p w14:paraId="464387CF" w14:textId="77777777" w:rsidR="00F700AC" w:rsidRPr="00224773" w:rsidRDefault="00F700AC" w:rsidP="00F700AC">
      <w:r w:rsidRPr="00224773">
        <w:rPr>
          <w:color w:val="222222"/>
        </w:rPr>
        <w:lastRenderedPageBreak/>
        <w:t>Ms. Reed, the Librarian, requests the assistance of one parent each week during the class’ library time on </w:t>
      </w:r>
      <w:r w:rsidRPr="00224773">
        <w:rPr>
          <w:b/>
          <w:bCs/>
          <w:color w:val="FF0000"/>
        </w:rPr>
        <w:t xml:space="preserve">Thursdays, from </w:t>
      </w:r>
      <w:r>
        <w:rPr>
          <w:b/>
          <w:bCs/>
          <w:color w:val="FF0000"/>
        </w:rPr>
        <w:t>9:30-10am</w:t>
      </w:r>
      <w:r w:rsidRPr="00224773">
        <w:rPr>
          <w:b/>
          <w:bCs/>
          <w:color w:val="FF0000"/>
        </w:rPr>
        <w:t>.</w:t>
      </w:r>
      <w:r w:rsidRPr="00224773">
        <w:rPr>
          <w:color w:val="222222"/>
        </w:rPr>
        <w:t xml:space="preserve">   Please follow this link to sign up:  </w:t>
      </w:r>
      <w:hyperlink r:id="rId5" w:history="1">
        <w:r w:rsidRPr="00224773">
          <w:rPr>
            <w:rStyle w:val="Hyperlink"/>
            <w:rFonts w:eastAsia="Times New Roman"/>
            <w:color w:val="FF0000"/>
          </w:rPr>
          <w:t>www.SignUpGenius.com/go/5080E4EADA82AA75-msceglias</w:t>
        </w:r>
      </w:hyperlink>
      <w:r w:rsidRPr="00224773">
        <w:rPr>
          <w:rFonts w:eastAsia="Times New Roman"/>
          <w:color w:val="000000"/>
        </w:rPr>
        <w:t xml:space="preserve">   </w:t>
      </w:r>
    </w:p>
    <w:p w14:paraId="27BDDB22" w14:textId="77777777" w:rsidR="00F700AC" w:rsidRPr="00224773" w:rsidRDefault="00F700AC" w:rsidP="00F700AC">
      <w:pPr>
        <w:shd w:val="clear" w:color="auto" w:fill="FFFFFF"/>
        <w:spacing w:before="240" w:after="240"/>
        <w:rPr>
          <w:b/>
          <w:bCs/>
          <w:color w:val="222222"/>
          <w:u w:val="single"/>
        </w:rPr>
      </w:pPr>
      <w:r w:rsidRPr="00224773">
        <w:rPr>
          <w:b/>
          <w:bCs/>
          <w:color w:val="222222"/>
          <w:u w:val="single"/>
        </w:rPr>
        <w:t>Fall Social</w:t>
      </w:r>
    </w:p>
    <w:p w14:paraId="398C640B" w14:textId="77777777" w:rsidR="00F700AC" w:rsidRPr="00224773" w:rsidRDefault="00F700AC" w:rsidP="00F700AC">
      <w:pPr>
        <w:shd w:val="clear" w:color="auto" w:fill="FFFFFF"/>
        <w:spacing w:before="240" w:after="240"/>
      </w:pPr>
      <w:r w:rsidRPr="00224773">
        <w:rPr>
          <w:color w:val="222222"/>
        </w:rPr>
        <w:t xml:space="preserve">We are in the process of organizing a </w:t>
      </w:r>
      <w:r w:rsidRPr="00224773">
        <w:rPr>
          <w:b/>
          <w:color w:val="222222"/>
        </w:rPr>
        <w:t xml:space="preserve">Fall Social </w:t>
      </w:r>
      <w:r w:rsidRPr="00224773">
        <w:rPr>
          <w:color w:val="222222"/>
        </w:rPr>
        <w:t>for our class.  This adult-only gathering is traditionally held </w:t>
      </w:r>
      <w:r w:rsidRPr="00224773">
        <w:rPr>
          <w:b/>
          <w:bCs/>
          <w:color w:val="222222"/>
        </w:rPr>
        <w:t>in October or early November</w:t>
      </w:r>
      <w:r w:rsidRPr="00224773">
        <w:rPr>
          <w:color w:val="222222"/>
        </w:rPr>
        <w:t> at the home of someone in our class. </w:t>
      </w:r>
      <w:r w:rsidRPr="00224773">
        <w:rPr>
          <w:b/>
          <w:bCs/>
          <w:color w:val="222222"/>
          <w:u w:val="single"/>
        </w:rPr>
        <w:t>We are looking for a volunteer to host the social</w:t>
      </w:r>
      <w:r w:rsidRPr="00224773">
        <w:rPr>
          <w:color w:val="222222"/>
        </w:rPr>
        <w:t xml:space="preserve">: </w:t>
      </w:r>
      <w:r w:rsidRPr="00224773">
        <w:t xml:space="preserve">you get to pick the date and then watch as we pull together a team to bring food and drink and organize the whole event!  </w:t>
      </w:r>
      <w:r w:rsidRPr="00224773">
        <w:rPr>
          <w:b/>
        </w:rPr>
        <w:t xml:space="preserve">Please contact </w:t>
      </w:r>
      <w:r w:rsidRPr="00224773">
        <w:rPr>
          <w:b/>
          <w:color w:val="FF0000"/>
        </w:rPr>
        <w:t>Rachel</w:t>
      </w:r>
      <w:r w:rsidRPr="00224773">
        <w:rPr>
          <w:b/>
        </w:rPr>
        <w:t xml:space="preserve"> (information at end of letter) if you can hold the social at your home</w:t>
      </w:r>
      <w:r w:rsidRPr="00224773">
        <w:t xml:space="preserve">. </w:t>
      </w:r>
    </w:p>
    <w:p w14:paraId="59E6D8C7" w14:textId="77777777" w:rsidR="00F700AC" w:rsidRPr="00224773" w:rsidRDefault="00F700AC" w:rsidP="00F700AC">
      <w:pPr>
        <w:autoSpaceDE/>
        <w:autoSpaceDN/>
        <w:adjustRightInd/>
        <w:spacing w:before="240" w:after="240"/>
        <w:rPr>
          <w:b/>
          <w:bCs/>
          <w:color w:val="222222"/>
          <w:u w:val="single"/>
        </w:rPr>
      </w:pPr>
      <w:r w:rsidRPr="00224773">
        <w:rPr>
          <w:b/>
          <w:bCs/>
          <w:color w:val="222222"/>
          <w:u w:val="single"/>
        </w:rPr>
        <w:br w:type="page"/>
      </w:r>
    </w:p>
    <w:p w14:paraId="081741E2" w14:textId="77777777" w:rsidR="00F700AC" w:rsidRPr="00224773" w:rsidRDefault="00F700AC" w:rsidP="00F700AC">
      <w:pPr>
        <w:spacing w:before="240" w:after="240"/>
        <w:rPr>
          <w:b/>
          <w:u w:val="single"/>
        </w:rPr>
      </w:pPr>
      <w:r w:rsidRPr="00224773">
        <w:rPr>
          <w:b/>
          <w:u w:val="single"/>
        </w:rPr>
        <w:t>Form of Communication</w:t>
      </w:r>
    </w:p>
    <w:p w14:paraId="7F472AAD" w14:textId="77777777" w:rsidR="00F700AC" w:rsidRPr="00224773" w:rsidRDefault="00F700AC" w:rsidP="00F700AC">
      <w:pPr>
        <w:spacing w:before="240" w:after="240"/>
      </w:pPr>
      <w:r w:rsidRPr="00224773">
        <w:t>The majority of the communication from us will be via e-mail.   Please advise if any changes are needed to the e-mail list.</w:t>
      </w:r>
    </w:p>
    <w:p w14:paraId="683D3C29" w14:textId="77777777" w:rsidR="00F700AC" w:rsidRPr="00224773" w:rsidRDefault="00F700AC" w:rsidP="00F700AC">
      <w:pPr>
        <w:spacing w:before="240" w:after="240"/>
      </w:pPr>
      <w:r w:rsidRPr="00224773">
        <w:t>If you have any questions or concerns please feel free to contact us.  We hope that your children are off to a great start, and that the year ahead is happy and healthy.</w:t>
      </w:r>
    </w:p>
    <w:p w14:paraId="1039E0EA" w14:textId="77777777" w:rsidR="00F700AC" w:rsidRDefault="00F700AC" w:rsidP="00F700AC">
      <w:pPr>
        <w:spacing w:before="240" w:after="240"/>
        <w:rPr>
          <w:sz w:val="22"/>
          <w:szCs w:val="22"/>
        </w:rPr>
      </w:pPr>
      <w:r w:rsidRPr="00AD0CB8">
        <w:rPr>
          <w:sz w:val="22"/>
          <w:szCs w:val="22"/>
        </w:rPr>
        <w:t>Best regards</w:t>
      </w:r>
      <w:r w:rsidRPr="004F43AD">
        <w:rPr>
          <w:sz w:val="22"/>
          <w:szCs w:val="22"/>
        </w:rPr>
        <w:t>,</w:t>
      </w:r>
    </w:p>
    <w:p w14:paraId="177639B1" w14:textId="77777777" w:rsidR="00F700AC" w:rsidRPr="00750187" w:rsidRDefault="00F700AC" w:rsidP="00F700AC">
      <w:pPr>
        <w:rPr>
          <w:rFonts w:ascii="Lucida Handwriting" w:hAnsi="Lucida Handwriting"/>
          <w:color w:val="FF0000"/>
          <w:sz w:val="28"/>
          <w:szCs w:val="28"/>
        </w:rPr>
      </w:pPr>
      <w:r w:rsidRPr="00750187">
        <w:rPr>
          <w:rFonts w:ascii="Lucida Handwriting" w:hAnsi="Lucida Handwriting"/>
          <w:color w:val="FF0000"/>
          <w:sz w:val="28"/>
          <w:szCs w:val="28"/>
        </w:rPr>
        <w:t>Jill</w:t>
      </w:r>
      <w:r w:rsidRPr="00750187">
        <w:rPr>
          <w:rFonts w:ascii="Lucida Handwriting" w:hAnsi="Lucida Handwriting"/>
          <w:color w:val="FF0000"/>
          <w:sz w:val="28"/>
          <w:szCs w:val="28"/>
        </w:rPr>
        <w:tab/>
      </w:r>
      <w:r w:rsidRPr="00750187">
        <w:rPr>
          <w:rFonts w:ascii="Lucida Handwriting" w:hAnsi="Lucida Handwriting"/>
          <w:color w:val="FF0000"/>
          <w:sz w:val="28"/>
          <w:szCs w:val="28"/>
        </w:rPr>
        <w:tab/>
      </w:r>
      <w:r w:rsidRPr="00750187">
        <w:rPr>
          <w:rFonts w:ascii="Lucida Handwriting" w:hAnsi="Lucida Handwriting"/>
          <w:color w:val="FF0000"/>
          <w:sz w:val="28"/>
          <w:szCs w:val="28"/>
        </w:rPr>
        <w:tab/>
      </w:r>
      <w:proofErr w:type="gramStart"/>
      <w:r w:rsidRPr="00750187">
        <w:rPr>
          <w:rFonts w:ascii="Lucida Handwriting" w:hAnsi="Lucida Handwriting"/>
          <w:color w:val="FF0000"/>
          <w:sz w:val="28"/>
          <w:szCs w:val="28"/>
        </w:rPr>
        <w:tab/>
        <w:t xml:space="preserve">  Rachel</w:t>
      </w:r>
      <w:proofErr w:type="gramEnd"/>
      <w:r w:rsidRPr="00750187">
        <w:rPr>
          <w:rFonts w:ascii="Lucida Handwriting" w:hAnsi="Lucida Handwriting"/>
          <w:color w:val="FF0000"/>
          <w:sz w:val="28"/>
          <w:szCs w:val="28"/>
        </w:rPr>
        <w:tab/>
      </w:r>
      <w:r w:rsidRPr="00750187">
        <w:rPr>
          <w:rFonts w:ascii="Lucida Handwriting" w:hAnsi="Lucida Handwriting"/>
          <w:color w:val="FF0000"/>
          <w:sz w:val="28"/>
          <w:szCs w:val="28"/>
        </w:rPr>
        <w:tab/>
      </w:r>
      <w:r w:rsidRPr="00750187">
        <w:rPr>
          <w:rFonts w:ascii="Lucida Handwriting" w:hAnsi="Lucida Handwriting"/>
          <w:color w:val="FF0000"/>
          <w:sz w:val="28"/>
          <w:szCs w:val="28"/>
        </w:rPr>
        <w:tab/>
        <w:t xml:space="preserve">    Marci</w:t>
      </w:r>
    </w:p>
    <w:tbl>
      <w:tblPr>
        <w:tblW w:w="12708" w:type="dxa"/>
        <w:tblLook w:val="04A0" w:firstRow="1" w:lastRow="0" w:firstColumn="1" w:lastColumn="0" w:noHBand="0" w:noVBand="1"/>
      </w:tblPr>
      <w:tblGrid>
        <w:gridCol w:w="2988"/>
        <w:gridCol w:w="3060"/>
        <w:gridCol w:w="3330"/>
        <w:gridCol w:w="3330"/>
      </w:tblGrid>
      <w:tr w:rsidR="00F700AC" w:rsidRPr="00750187" w14:paraId="1B92BE74" w14:textId="77777777" w:rsidTr="008A3270">
        <w:tc>
          <w:tcPr>
            <w:tcW w:w="2988" w:type="dxa"/>
          </w:tcPr>
          <w:p w14:paraId="2D8FF61F" w14:textId="77777777" w:rsidR="00F700AC" w:rsidRPr="00750187" w:rsidRDefault="00F700AC" w:rsidP="008A3270">
            <w:pPr>
              <w:rPr>
                <w:color w:val="FF0000"/>
                <w:sz w:val="22"/>
                <w:szCs w:val="22"/>
              </w:rPr>
            </w:pPr>
            <w:r w:rsidRPr="00750187">
              <w:rPr>
                <w:color w:val="FF0000"/>
                <w:sz w:val="22"/>
                <w:szCs w:val="22"/>
              </w:rPr>
              <w:t>Jill Ruiz</w:t>
            </w:r>
          </w:p>
          <w:p w14:paraId="06E1CD4B" w14:textId="77777777" w:rsidR="00F700AC" w:rsidRPr="00750187" w:rsidRDefault="00F700AC" w:rsidP="008A3270">
            <w:pPr>
              <w:rPr>
                <w:color w:val="FF0000"/>
                <w:sz w:val="22"/>
                <w:szCs w:val="22"/>
              </w:rPr>
            </w:pPr>
            <w:r w:rsidRPr="00750187">
              <w:rPr>
                <w:color w:val="FF0000"/>
                <w:sz w:val="22"/>
                <w:szCs w:val="22"/>
              </w:rPr>
              <w:t>(Alex Ruiz’s mom)</w:t>
            </w:r>
          </w:p>
          <w:p w14:paraId="1F8D7B68" w14:textId="77777777" w:rsidR="00F700AC" w:rsidRPr="00750187" w:rsidRDefault="00F700AC" w:rsidP="008A3270">
            <w:pPr>
              <w:rPr>
                <w:color w:val="FF0000"/>
                <w:sz w:val="22"/>
                <w:szCs w:val="22"/>
              </w:rPr>
            </w:pPr>
            <w:r w:rsidRPr="00750187">
              <w:rPr>
                <w:color w:val="FF0000"/>
                <w:sz w:val="22"/>
                <w:szCs w:val="22"/>
              </w:rPr>
              <w:t>617-755-4922 (c)</w:t>
            </w:r>
          </w:p>
          <w:p w14:paraId="11C4115C" w14:textId="77777777" w:rsidR="00F700AC" w:rsidRPr="00750187" w:rsidRDefault="00F700AC" w:rsidP="008A3270">
            <w:pPr>
              <w:rPr>
                <w:color w:val="FF0000"/>
                <w:sz w:val="22"/>
                <w:szCs w:val="22"/>
              </w:rPr>
            </w:pPr>
            <w:hyperlink r:id="rId6" w:history="1">
              <w:r w:rsidRPr="00750187">
                <w:rPr>
                  <w:rStyle w:val="Hyperlink"/>
                  <w:color w:val="FF0000"/>
                  <w:sz w:val="22"/>
                  <w:szCs w:val="22"/>
                </w:rPr>
                <w:t>jillruiz@comcast.net</w:t>
              </w:r>
            </w:hyperlink>
          </w:p>
        </w:tc>
        <w:tc>
          <w:tcPr>
            <w:tcW w:w="3060" w:type="dxa"/>
          </w:tcPr>
          <w:p w14:paraId="29DAC253" w14:textId="77777777" w:rsidR="00F700AC" w:rsidRPr="00750187" w:rsidRDefault="00F700AC" w:rsidP="008A3270">
            <w:pPr>
              <w:rPr>
                <w:color w:val="FF0000"/>
                <w:sz w:val="22"/>
                <w:szCs w:val="22"/>
              </w:rPr>
            </w:pPr>
            <w:r w:rsidRPr="00750187">
              <w:rPr>
                <w:color w:val="FF0000"/>
                <w:sz w:val="22"/>
                <w:szCs w:val="22"/>
              </w:rPr>
              <w:t xml:space="preserve">Rachel </w:t>
            </w:r>
            <w:proofErr w:type="spellStart"/>
            <w:r w:rsidRPr="00750187">
              <w:rPr>
                <w:color w:val="FF0000"/>
                <w:sz w:val="22"/>
                <w:szCs w:val="22"/>
              </w:rPr>
              <w:t>Zoob</w:t>
            </w:r>
            <w:proofErr w:type="spellEnd"/>
            <w:r w:rsidRPr="00750187">
              <w:rPr>
                <w:color w:val="FF0000"/>
                <w:sz w:val="22"/>
                <w:szCs w:val="22"/>
              </w:rPr>
              <w:t>-Hill</w:t>
            </w:r>
          </w:p>
          <w:p w14:paraId="485DC411" w14:textId="77777777" w:rsidR="00F700AC" w:rsidRPr="00750187" w:rsidRDefault="00F700AC" w:rsidP="008A3270">
            <w:pPr>
              <w:rPr>
                <w:color w:val="FF0000"/>
                <w:sz w:val="22"/>
                <w:szCs w:val="22"/>
              </w:rPr>
            </w:pPr>
            <w:r w:rsidRPr="00750187">
              <w:rPr>
                <w:color w:val="FF0000"/>
                <w:sz w:val="22"/>
                <w:szCs w:val="22"/>
              </w:rPr>
              <w:t>(Nathaniel Hill’s mom)</w:t>
            </w:r>
          </w:p>
          <w:p w14:paraId="503798D1" w14:textId="77777777" w:rsidR="00F700AC" w:rsidRPr="00750187" w:rsidRDefault="00F700AC" w:rsidP="008A3270">
            <w:pPr>
              <w:rPr>
                <w:color w:val="FF0000"/>
                <w:sz w:val="22"/>
                <w:szCs w:val="22"/>
              </w:rPr>
            </w:pPr>
            <w:r w:rsidRPr="00750187">
              <w:rPr>
                <w:color w:val="FF0000"/>
                <w:sz w:val="22"/>
                <w:szCs w:val="22"/>
              </w:rPr>
              <w:t>617-515-0412 (</w:t>
            </w:r>
            <w:proofErr w:type="gramStart"/>
            <w:r w:rsidRPr="00750187">
              <w:rPr>
                <w:color w:val="FF0000"/>
                <w:sz w:val="22"/>
                <w:szCs w:val="22"/>
              </w:rPr>
              <w:t>c )</w:t>
            </w:r>
            <w:proofErr w:type="gramEnd"/>
          </w:p>
          <w:p w14:paraId="7FEE5F31" w14:textId="77777777" w:rsidR="00F700AC" w:rsidRPr="00750187" w:rsidRDefault="00F700AC" w:rsidP="008A3270">
            <w:pPr>
              <w:rPr>
                <w:color w:val="FF0000"/>
                <w:sz w:val="22"/>
                <w:szCs w:val="22"/>
              </w:rPr>
            </w:pPr>
            <w:hyperlink r:id="rId7" w:history="1">
              <w:r w:rsidRPr="00750187">
                <w:rPr>
                  <w:rStyle w:val="Hyperlink"/>
                  <w:color w:val="FF0000"/>
                  <w:sz w:val="22"/>
                  <w:szCs w:val="22"/>
                </w:rPr>
                <w:t>rachel.zoobhill@gmail.com</w:t>
              </w:r>
            </w:hyperlink>
          </w:p>
        </w:tc>
        <w:tc>
          <w:tcPr>
            <w:tcW w:w="3330" w:type="dxa"/>
          </w:tcPr>
          <w:p w14:paraId="76C6CFC3" w14:textId="77777777" w:rsidR="00F700AC" w:rsidRPr="00750187" w:rsidRDefault="00F700AC" w:rsidP="008A3270">
            <w:pPr>
              <w:rPr>
                <w:color w:val="FF0000"/>
                <w:sz w:val="22"/>
                <w:szCs w:val="22"/>
              </w:rPr>
            </w:pPr>
            <w:r w:rsidRPr="00750187">
              <w:rPr>
                <w:color w:val="FF0000"/>
                <w:sz w:val="22"/>
                <w:szCs w:val="22"/>
              </w:rPr>
              <w:t xml:space="preserve">Marci </w:t>
            </w:r>
            <w:proofErr w:type="spellStart"/>
            <w:r w:rsidRPr="00750187">
              <w:rPr>
                <w:color w:val="FF0000"/>
                <w:sz w:val="22"/>
                <w:szCs w:val="22"/>
              </w:rPr>
              <w:t>Shyavitz</w:t>
            </w:r>
            <w:proofErr w:type="spellEnd"/>
          </w:p>
          <w:p w14:paraId="441D5A82" w14:textId="77777777" w:rsidR="00F700AC" w:rsidRPr="00750187" w:rsidRDefault="00F700AC" w:rsidP="008A3270">
            <w:pPr>
              <w:rPr>
                <w:color w:val="FF0000"/>
                <w:sz w:val="22"/>
                <w:szCs w:val="22"/>
              </w:rPr>
            </w:pPr>
            <w:r w:rsidRPr="00750187">
              <w:rPr>
                <w:color w:val="FF0000"/>
                <w:sz w:val="22"/>
                <w:szCs w:val="22"/>
              </w:rPr>
              <w:t>(</w:t>
            </w:r>
            <w:proofErr w:type="gramStart"/>
            <w:r w:rsidRPr="00750187">
              <w:rPr>
                <w:color w:val="FF0000"/>
                <w:sz w:val="22"/>
                <w:szCs w:val="22"/>
              </w:rPr>
              <w:t xml:space="preserve">Hannah  </w:t>
            </w:r>
            <w:proofErr w:type="spellStart"/>
            <w:r w:rsidRPr="00750187">
              <w:rPr>
                <w:color w:val="FF0000"/>
                <w:sz w:val="22"/>
                <w:szCs w:val="22"/>
              </w:rPr>
              <w:t>Schwager’s</w:t>
            </w:r>
            <w:proofErr w:type="spellEnd"/>
            <w:proofErr w:type="gramEnd"/>
            <w:r w:rsidRPr="00750187">
              <w:rPr>
                <w:color w:val="FF0000"/>
                <w:sz w:val="22"/>
                <w:szCs w:val="22"/>
              </w:rPr>
              <w:t xml:space="preserve"> mom)</w:t>
            </w:r>
          </w:p>
          <w:p w14:paraId="35261202" w14:textId="77777777" w:rsidR="00F700AC" w:rsidRPr="00750187" w:rsidRDefault="00F700AC" w:rsidP="008A3270">
            <w:pPr>
              <w:rPr>
                <w:color w:val="FF0000"/>
                <w:sz w:val="22"/>
                <w:szCs w:val="22"/>
              </w:rPr>
            </w:pPr>
            <w:r w:rsidRPr="00750187">
              <w:rPr>
                <w:color w:val="FF0000"/>
                <w:sz w:val="22"/>
                <w:szCs w:val="22"/>
              </w:rPr>
              <w:t>617-823-7557 (</w:t>
            </w:r>
            <w:proofErr w:type="gramStart"/>
            <w:r w:rsidRPr="00750187">
              <w:rPr>
                <w:color w:val="FF0000"/>
                <w:sz w:val="22"/>
                <w:szCs w:val="22"/>
              </w:rPr>
              <w:t>c )</w:t>
            </w:r>
            <w:proofErr w:type="gramEnd"/>
          </w:p>
          <w:p w14:paraId="108D95F8" w14:textId="77777777" w:rsidR="00F700AC" w:rsidRPr="00750187" w:rsidRDefault="00F700AC" w:rsidP="008A3270">
            <w:pPr>
              <w:rPr>
                <w:color w:val="FF0000"/>
                <w:sz w:val="22"/>
                <w:szCs w:val="22"/>
              </w:rPr>
            </w:pPr>
            <w:hyperlink r:id="rId8" w:history="1">
              <w:r w:rsidRPr="00750187">
                <w:rPr>
                  <w:rStyle w:val="Hyperlink"/>
                  <w:color w:val="FF0000"/>
                  <w:sz w:val="22"/>
                  <w:szCs w:val="22"/>
                </w:rPr>
                <w:t>mshyavitz@yahoo.com</w:t>
              </w:r>
            </w:hyperlink>
          </w:p>
          <w:p w14:paraId="22BF0A43" w14:textId="77777777" w:rsidR="00F700AC" w:rsidRPr="00750187" w:rsidRDefault="00F700AC" w:rsidP="008A3270">
            <w:pPr>
              <w:rPr>
                <w:color w:val="FF0000"/>
                <w:sz w:val="22"/>
                <w:szCs w:val="22"/>
              </w:rPr>
            </w:pPr>
          </w:p>
        </w:tc>
        <w:tc>
          <w:tcPr>
            <w:tcW w:w="3330" w:type="dxa"/>
          </w:tcPr>
          <w:p w14:paraId="15F9648A" w14:textId="77777777" w:rsidR="00F700AC" w:rsidRPr="00750187" w:rsidRDefault="00F700AC" w:rsidP="008A3270">
            <w:pPr>
              <w:rPr>
                <w:color w:val="FF0000"/>
                <w:sz w:val="22"/>
                <w:szCs w:val="22"/>
              </w:rPr>
            </w:pPr>
          </w:p>
        </w:tc>
      </w:tr>
    </w:tbl>
    <w:p w14:paraId="67A12415" w14:textId="77777777" w:rsidR="005D1E96" w:rsidRDefault="00F700AC">
      <w:bookmarkStart w:id="0" w:name="_GoBack"/>
      <w:bookmarkEnd w:id="0"/>
    </w:p>
    <w:sectPr w:rsidR="005D1E96" w:rsidSect="0028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AC"/>
    <w:rsid w:val="002622B5"/>
    <w:rsid w:val="00284E90"/>
    <w:rsid w:val="00632600"/>
    <w:rsid w:val="00B57ABB"/>
    <w:rsid w:val="00F700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8123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0AC"/>
    <w:pPr>
      <w:autoSpaceDE w:val="0"/>
      <w:autoSpaceDN w:val="0"/>
      <w:adjustRightInd w:val="0"/>
      <w:spacing w:before="100" w:after="10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0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ignupgenius.com/go/5080E4EADA82AA75-msceglias" TargetMode="External"/><Relationship Id="rId6" Type="http://schemas.openxmlformats.org/officeDocument/2006/relationships/hyperlink" Target="mailto:jillruiz@comcast.net" TargetMode="External"/><Relationship Id="rId7" Type="http://schemas.openxmlformats.org/officeDocument/2006/relationships/hyperlink" Target="mailto:rachel.zoobhill@gmail.com" TargetMode="External"/><Relationship Id="rId8" Type="http://schemas.openxmlformats.org/officeDocument/2006/relationships/hyperlink" Target="mailto:mshyavitz@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2511</Characters>
  <Application>Microsoft Macintosh Word</Application>
  <DocSecurity>0</DocSecurity>
  <Lines>20</Lines>
  <Paragraphs>5</Paragraphs>
  <ScaleCrop>false</ScaleCrop>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dc:creator>
  <cp:keywords/>
  <dc:description/>
  <cp:lastModifiedBy>Maureen O</cp:lastModifiedBy>
  <cp:revision>1</cp:revision>
  <dcterms:created xsi:type="dcterms:W3CDTF">2017-08-23T19:48:00Z</dcterms:created>
  <dcterms:modified xsi:type="dcterms:W3CDTF">2017-08-23T19:48:00Z</dcterms:modified>
</cp:coreProperties>
</file>